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00" w:rsidRDefault="00756000" w:rsidP="00756000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756000" w:rsidRDefault="00756000" w:rsidP="00756000">
      <w:pPr>
        <w:jc w:val="center"/>
        <w:rPr>
          <w:b/>
          <w:color w:val="000000"/>
          <w:sz w:val="10"/>
          <w:szCs w:val="10"/>
        </w:rPr>
      </w:pPr>
    </w:p>
    <w:p w:rsidR="00756000" w:rsidRDefault="00756000" w:rsidP="0075600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 </w:t>
      </w:r>
      <w:proofErr w:type="gramStart"/>
      <w:r>
        <w:rPr>
          <w:color w:val="000000"/>
          <w:sz w:val="24"/>
          <w:szCs w:val="24"/>
        </w:rPr>
        <w:t>ВОЛЖСКИЙ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756000" w:rsidRDefault="00756000" w:rsidP="00756000">
      <w:pPr>
        <w:pStyle w:val="1"/>
        <w:rPr>
          <w:b w:val="0"/>
          <w:sz w:val="24"/>
        </w:rPr>
      </w:pPr>
      <w:r>
        <w:rPr>
          <w:b w:val="0"/>
          <w:sz w:val="24"/>
        </w:rPr>
        <w:t>САМАРСКОЙ ОБЛАСТИ</w:t>
      </w:r>
    </w:p>
    <w:p w:rsidR="00756000" w:rsidRDefault="00756000" w:rsidP="0075600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756000" w:rsidRDefault="00756000" w:rsidP="00756000">
      <w:pPr>
        <w:jc w:val="center"/>
        <w:rPr>
          <w:b/>
          <w:color w:val="000000"/>
          <w:sz w:val="28"/>
          <w:szCs w:val="28"/>
        </w:rPr>
      </w:pPr>
    </w:p>
    <w:p w:rsidR="00756000" w:rsidRDefault="00756000" w:rsidP="007560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756000" w:rsidRDefault="00756000" w:rsidP="00756000">
      <w:pPr>
        <w:jc w:val="center"/>
        <w:rPr>
          <w:b/>
          <w:color w:val="000000"/>
          <w:sz w:val="24"/>
          <w:szCs w:val="24"/>
        </w:rPr>
      </w:pPr>
    </w:p>
    <w:p w:rsidR="00756000" w:rsidRPr="00756000" w:rsidRDefault="00756000" w:rsidP="00756000">
      <w:pPr>
        <w:jc w:val="both"/>
        <w:rPr>
          <w:sz w:val="26"/>
          <w:szCs w:val="26"/>
        </w:rPr>
      </w:pPr>
      <w:r w:rsidRPr="00756000">
        <w:rPr>
          <w:sz w:val="26"/>
          <w:szCs w:val="26"/>
        </w:rPr>
        <w:t>от 27  апреля  2017 года                                                                                       № 8</w:t>
      </w:r>
      <w:r>
        <w:rPr>
          <w:sz w:val="26"/>
          <w:szCs w:val="26"/>
        </w:rPr>
        <w:t>5</w:t>
      </w:r>
    </w:p>
    <w:p w:rsidR="00756000" w:rsidRPr="00756000" w:rsidRDefault="00756000" w:rsidP="00756000">
      <w:pPr>
        <w:widowControl/>
        <w:suppressAutoHyphens/>
        <w:autoSpaceDE/>
        <w:autoSpaceDN/>
        <w:adjustRightInd/>
        <w:jc w:val="both"/>
        <w:rPr>
          <w:b/>
          <w:color w:val="000000"/>
          <w:sz w:val="28"/>
          <w:szCs w:val="28"/>
          <w:lang w:eastAsia="ar-SA"/>
        </w:rPr>
      </w:pPr>
      <w:r w:rsidRPr="00756000">
        <w:rPr>
          <w:b/>
          <w:color w:val="000000"/>
          <w:sz w:val="28"/>
          <w:szCs w:val="28"/>
          <w:lang w:eastAsia="ar-SA"/>
        </w:rPr>
        <w:t xml:space="preserve"> </w:t>
      </w:r>
    </w:p>
    <w:p w:rsidR="00756000" w:rsidRDefault="00756000" w:rsidP="00756000">
      <w:pPr>
        <w:rPr>
          <w:b/>
          <w:sz w:val="22"/>
          <w:szCs w:val="22"/>
        </w:rPr>
      </w:pPr>
    </w:p>
    <w:p w:rsidR="00756000" w:rsidRDefault="00756000" w:rsidP="00756000">
      <w:pPr>
        <w:rPr>
          <w:b/>
          <w:sz w:val="22"/>
          <w:szCs w:val="22"/>
        </w:rPr>
      </w:pPr>
    </w:p>
    <w:p w:rsidR="00756000" w:rsidRDefault="00756000" w:rsidP="00756000">
      <w:pPr>
        <w:rPr>
          <w:b/>
          <w:sz w:val="22"/>
          <w:szCs w:val="22"/>
        </w:rPr>
      </w:pPr>
    </w:p>
    <w:p w:rsidR="00756000" w:rsidRDefault="00756000" w:rsidP="00756000">
      <w:pPr>
        <w:rPr>
          <w:b/>
          <w:sz w:val="22"/>
          <w:szCs w:val="22"/>
        </w:rPr>
      </w:pPr>
    </w:p>
    <w:p w:rsidR="00756000" w:rsidRDefault="00756000" w:rsidP="00756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рассмотрении отчета об исполнении бюджета</w:t>
      </w:r>
    </w:p>
    <w:p w:rsidR="00756000" w:rsidRDefault="00756000" w:rsidP="00756000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городского поселения Рощинский за 1 квартал 2017 года»</w:t>
      </w:r>
    </w:p>
    <w:p w:rsidR="00756000" w:rsidRDefault="00756000" w:rsidP="00756000">
      <w:pPr>
        <w:ind w:firstLine="540"/>
        <w:rPr>
          <w:color w:val="000000"/>
        </w:rPr>
      </w:pPr>
    </w:p>
    <w:p w:rsidR="00756000" w:rsidRDefault="00756000" w:rsidP="00756000">
      <w:pPr>
        <w:ind w:firstLine="540"/>
        <w:jc w:val="both"/>
        <w:rPr>
          <w:color w:val="000000"/>
          <w:sz w:val="26"/>
          <w:szCs w:val="26"/>
        </w:rPr>
      </w:pPr>
    </w:p>
    <w:p w:rsidR="00756000" w:rsidRDefault="00756000" w:rsidP="00756000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Бюджетным кодексом Российской Федерации, Уставом городского поселения Рощинский Положением о бюджетном устройстве и бюджетном процессе поселения Рощинский </w:t>
      </w:r>
    </w:p>
    <w:p w:rsidR="00756000" w:rsidRDefault="00756000" w:rsidP="00756000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</w:t>
      </w:r>
    </w:p>
    <w:p w:rsidR="00756000" w:rsidRDefault="00756000" w:rsidP="00756000">
      <w:pPr>
        <w:ind w:firstLine="540"/>
        <w:jc w:val="both"/>
        <w:rPr>
          <w:sz w:val="26"/>
          <w:szCs w:val="26"/>
        </w:rPr>
      </w:pPr>
    </w:p>
    <w:p w:rsidR="00756000" w:rsidRDefault="00756000" w:rsidP="00756000">
      <w:pPr>
        <w:ind w:firstLine="540"/>
        <w:jc w:val="both"/>
        <w:rPr>
          <w:b/>
          <w:color w:val="000000"/>
          <w:sz w:val="24"/>
          <w:szCs w:val="24"/>
        </w:rPr>
      </w:pPr>
    </w:p>
    <w:p w:rsidR="00756000" w:rsidRDefault="00756000" w:rsidP="00756000">
      <w:pPr>
        <w:ind w:firstLine="540"/>
        <w:jc w:val="both"/>
        <w:rPr>
          <w:b/>
          <w:color w:val="000000"/>
          <w:sz w:val="24"/>
          <w:szCs w:val="24"/>
        </w:rPr>
      </w:pPr>
    </w:p>
    <w:p w:rsidR="00756000" w:rsidRDefault="00756000" w:rsidP="00756000">
      <w:pPr>
        <w:ind w:firstLine="540"/>
        <w:jc w:val="both"/>
        <w:rPr>
          <w:b/>
          <w:color w:val="000000"/>
          <w:sz w:val="24"/>
          <w:szCs w:val="24"/>
        </w:rPr>
      </w:pPr>
    </w:p>
    <w:p w:rsidR="00756000" w:rsidRDefault="00756000" w:rsidP="00756000">
      <w:pPr>
        <w:ind w:firstLine="540"/>
        <w:jc w:val="both"/>
        <w:rPr>
          <w:b/>
          <w:color w:val="000000"/>
          <w:sz w:val="24"/>
          <w:szCs w:val="24"/>
        </w:rPr>
      </w:pPr>
    </w:p>
    <w:p w:rsidR="00756000" w:rsidRDefault="00756000" w:rsidP="00756000">
      <w:pPr>
        <w:ind w:firstLine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РЕШИЛО:</w:t>
      </w:r>
    </w:p>
    <w:p w:rsidR="00756000" w:rsidRDefault="00756000" w:rsidP="00756000">
      <w:pPr>
        <w:ind w:firstLine="540"/>
        <w:jc w:val="both"/>
        <w:rPr>
          <w:color w:val="000000"/>
          <w:sz w:val="24"/>
          <w:szCs w:val="24"/>
        </w:rPr>
      </w:pPr>
    </w:p>
    <w:p w:rsidR="00756000" w:rsidRDefault="00756000" w:rsidP="00756000">
      <w:pPr>
        <w:pStyle w:val="a5"/>
        <w:spacing w:line="240" w:lineRule="auto"/>
        <w:ind w:firstLine="540"/>
        <w:rPr>
          <w:sz w:val="26"/>
          <w:szCs w:val="26"/>
        </w:rPr>
      </w:pPr>
      <w:r>
        <w:rPr>
          <w:color w:val="000000"/>
          <w:sz w:val="26"/>
          <w:szCs w:val="26"/>
        </w:rPr>
        <w:t>1. Принять к сведению отчет об исполнении бюджета городского поселения Рощинский за 1 квартал 2017 года.</w:t>
      </w:r>
    </w:p>
    <w:p w:rsidR="00756000" w:rsidRDefault="00756000" w:rsidP="00756000">
      <w:pPr>
        <w:pStyle w:val="a3"/>
        <w:ind w:firstLine="540"/>
        <w:rPr>
          <w:szCs w:val="26"/>
        </w:rPr>
      </w:pPr>
      <w:r>
        <w:rPr>
          <w:szCs w:val="26"/>
        </w:rPr>
        <w:t>Приложения № 1, 2, 3, 4, 5 к постановлению главы городского поселения Рощинский от 13.04.2017 г. № 23.</w:t>
      </w:r>
    </w:p>
    <w:p w:rsidR="00756000" w:rsidRDefault="00756000" w:rsidP="00756000">
      <w:pPr>
        <w:ind w:firstLine="600"/>
        <w:jc w:val="both"/>
        <w:outlineLvl w:val="0"/>
        <w:rPr>
          <w:sz w:val="24"/>
          <w:szCs w:val="24"/>
        </w:rPr>
      </w:pPr>
    </w:p>
    <w:p w:rsidR="00756000" w:rsidRDefault="00756000" w:rsidP="00756000">
      <w:pPr>
        <w:ind w:firstLine="600"/>
        <w:jc w:val="both"/>
        <w:outlineLvl w:val="0"/>
        <w:rPr>
          <w:sz w:val="24"/>
          <w:szCs w:val="24"/>
        </w:rPr>
      </w:pPr>
    </w:p>
    <w:p w:rsidR="00756000" w:rsidRDefault="00756000" w:rsidP="00756000">
      <w:pPr>
        <w:ind w:firstLine="600"/>
        <w:jc w:val="both"/>
        <w:outlineLvl w:val="0"/>
        <w:rPr>
          <w:sz w:val="24"/>
          <w:szCs w:val="24"/>
        </w:rPr>
      </w:pPr>
    </w:p>
    <w:p w:rsidR="00756000" w:rsidRDefault="00756000" w:rsidP="00756000">
      <w:pPr>
        <w:ind w:firstLine="600"/>
        <w:jc w:val="both"/>
        <w:outlineLvl w:val="0"/>
        <w:rPr>
          <w:sz w:val="24"/>
          <w:szCs w:val="24"/>
        </w:rPr>
      </w:pPr>
    </w:p>
    <w:p w:rsidR="00756000" w:rsidRDefault="00756000" w:rsidP="00756000">
      <w:pPr>
        <w:ind w:firstLine="600"/>
        <w:jc w:val="both"/>
        <w:outlineLvl w:val="0"/>
        <w:rPr>
          <w:sz w:val="24"/>
          <w:szCs w:val="24"/>
        </w:rPr>
      </w:pPr>
    </w:p>
    <w:p w:rsidR="00756000" w:rsidRPr="00756000" w:rsidRDefault="00756000" w:rsidP="00756000">
      <w:pPr>
        <w:tabs>
          <w:tab w:val="left" w:pos="200"/>
        </w:tabs>
        <w:suppressAutoHyphens/>
        <w:autoSpaceDN/>
        <w:adjustRightInd/>
        <w:jc w:val="both"/>
        <w:rPr>
          <w:sz w:val="26"/>
          <w:szCs w:val="26"/>
          <w:lang w:eastAsia="ar-SA"/>
        </w:rPr>
      </w:pPr>
      <w:r w:rsidRPr="00756000">
        <w:rPr>
          <w:sz w:val="26"/>
          <w:szCs w:val="26"/>
          <w:lang w:eastAsia="ar-SA"/>
        </w:rPr>
        <w:t xml:space="preserve">Глава </w:t>
      </w:r>
    </w:p>
    <w:p w:rsidR="00756000" w:rsidRPr="00756000" w:rsidRDefault="00756000" w:rsidP="00756000">
      <w:pPr>
        <w:tabs>
          <w:tab w:val="left" w:pos="200"/>
        </w:tabs>
        <w:suppressAutoHyphens/>
        <w:autoSpaceDN/>
        <w:adjustRightInd/>
        <w:jc w:val="both"/>
        <w:rPr>
          <w:sz w:val="26"/>
          <w:szCs w:val="26"/>
          <w:lang w:eastAsia="ar-SA"/>
        </w:rPr>
      </w:pPr>
      <w:r w:rsidRPr="00756000">
        <w:rPr>
          <w:sz w:val="26"/>
          <w:szCs w:val="26"/>
          <w:lang w:eastAsia="ar-SA"/>
        </w:rPr>
        <w:t xml:space="preserve">городского поселения </w:t>
      </w:r>
      <w:r w:rsidRPr="00756000">
        <w:rPr>
          <w:sz w:val="26"/>
          <w:szCs w:val="26"/>
          <w:shd w:val="clear" w:color="auto" w:fill="FFFFFF"/>
          <w:lang w:eastAsia="ar-SA"/>
        </w:rPr>
        <w:t xml:space="preserve">Рощинский    </w:t>
      </w:r>
      <w:r w:rsidRPr="00756000">
        <w:rPr>
          <w:sz w:val="26"/>
          <w:szCs w:val="26"/>
          <w:lang w:eastAsia="ar-SA"/>
        </w:rPr>
        <w:t xml:space="preserve">   </w:t>
      </w:r>
      <w:r w:rsidRPr="00756000">
        <w:rPr>
          <w:sz w:val="26"/>
          <w:szCs w:val="26"/>
          <w:lang w:eastAsia="ar-SA"/>
        </w:rPr>
        <w:tab/>
      </w:r>
      <w:r w:rsidRPr="00756000">
        <w:rPr>
          <w:sz w:val="26"/>
          <w:szCs w:val="26"/>
          <w:lang w:eastAsia="ar-SA"/>
        </w:rPr>
        <w:tab/>
      </w:r>
      <w:r w:rsidRPr="00756000">
        <w:rPr>
          <w:sz w:val="26"/>
          <w:szCs w:val="26"/>
          <w:lang w:eastAsia="ar-SA"/>
        </w:rPr>
        <w:tab/>
      </w:r>
      <w:r w:rsidRPr="00756000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 xml:space="preserve">           </w:t>
      </w:r>
      <w:proofErr w:type="spellStart"/>
      <w:r w:rsidRPr="00756000">
        <w:rPr>
          <w:sz w:val="26"/>
          <w:szCs w:val="26"/>
          <w:lang w:eastAsia="ar-SA"/>
        </w:rPr>
        <w:t>С.В.Деникин</w:t>
      </w:r>
      <w:proofErr w:type="spellEnd"/>
      <w:r w:rsidRPr="00756000">
        <w:rPr>
          <w:sz w:val="26"/>
          <w:szCs w:val="26"/>
          <w:lang w:eastAsia="ar-SA"/>
        </w:rPr>
        <w:t xml:space="preserve"> </w:t>
      </w:r>
    </w:p>
    <w:p w:rsidR="00756000" w:rsidRDefault="00756000" w:rsidP="00756000">
      <w:pPr>
        <w:ind w:firstLine="600"/>
        <w:jc w:val="both"/>
        <w:outlineLvl w:val="0"/>
        <w:rPr>
          <w:sz w:val="24"/>
          <w:szCs w:val="24"/>
        </w:rPr>
      </w:pPr>
    </w:p>
    <w:p w:rsidR="00756000" w:rsidRDefault="00756000" w:rsidP="00756000">
      <w:pPr>
        <w:jc w:val="both"/>
        <w:rPr>
          <w:color w:val="000000"/>
          <w:sz w:val="26"/>
          <w:szCs w:val="26"/>
        </w:rPr>
      </w:pPr>
    </w:p>
    <w:p w:rsidR="00756000" w:rsidRDefault="00756000" w:rsidP="00756000">
      <w:pPr>
        <w:jc w:val="both"/>
        <w:rPr>
          <w:color w:val="000000"/>
          <w:sz w:val="26"/>
          <w:szCs w:val="26"/>
        </w:rPr>
      </w:pPr>
    </w:p>
    <w:p w:rsidR="00756000" w:rsidRDefault="00756000" w:rsidP="0075600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</w:t>
      </w:r>
    </w:p>
    <w:p w:rsidR="00756000" w:rsidRDefault="00756000" w:rsidP="0075600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Собрания  представителей</w:t>
      </w:r>
      <w:r>
        <w:rPr>
          <w:color w:val="000000"/>
          <w:sz w:val="26"/>
          <w:szCs w:val="26"/>
        </w:rPr>
        <w:tab/>
      </w:r>
    </w:p>
    <w:p w:rsidR="00756000" w:rsidRDefault="00756000" w:rsidP="0075600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поселения Рощинский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</w:t>
      </w:r>
      <w:proofErr w:type="spellStart"/>
      <w:r>
        <w:rPr>
          <w:color w:val="000000"/>
          <w:sz w:val="26"/>
          <w:szCs w:val="26"/>
        </w:rPr>
        <w:t>О.И.Рубина</w:t>
      </w:r>
      <w:proofErr w:type="spellEnd"/>
    </w:p>
    <w:p w:rsidR="00756000" w:rsidRDefault="00756000" w:rsidP="00756000">
      <w:pPr>
        <w:jc w:val="both"/>
        <w:rPr>
          <w:color w:val="000000"/>
          <w:sz w:val="26"/>
          <w:szCs w:val="26"/>
        </w:rPr>
      </w:pPr>
    </w:p>
    <w:p w:rsidR="00756000" w:rsidRDefault="00756000" w:rsidP="00756000">
      <w:pPr>
        <w:jc w:val="both"/>
        <w:rPr>
          <w:color w:val="000000"/>
          <w:sz w:val="26"/>
          <w:szCs w:val="26"/>
        </w:rPr>
      </w:pPr>
    </w:p>
    <w:p w:rsidR="00321FC8" w:rsidRDefault="00321FC8">
      <w:bookmarkStart w:id="0" w:name="_GoBack"/>
      <w:bookmarkEnd w:id="0"/>
    </w:p>
    <w:sectPr w:rsidR="0032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E"/>
    <w:rsid w:val="00321FC8"/>
    <w:rsid w:val="005834CE"/>
    <w:rsid w:val="007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000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5600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000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560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56000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756000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a5">
    <w:name w:val="Обычный.Обычный для диссертации"/>
    <w:rsid w:val="0075600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000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5600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000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560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56000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756000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a5">
    <w:name w:val="Обычный.Обычный для диссертации"/>
    <w:rsid w:val="0075600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2017-04-28T04:36:00Z</cp:lastPrinted>
  <dcterms:created xsi:type="dcterms:W3CDTF">2017-04-28T04:34:00Z</dcterms:created>
  <dcterms:modified xsi:type="dcterms:W3CDTF">2017-04-28T04:36:00Z</dcterms:modified>
</cp:coreProperties>
</file>